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食用泡发不当木耳会致命？泡发木耳这样做.....</w:t>
      </w:r>
    </w:p>
    <w:p>
      <w:pPr>
        <w:rPr>
          <w:rFonts w:hint="default" w:ascii="微软雅黑" w:hAnsi="微软雅黑" w:eastAsia="微软雅黑" w:cs="微软雅黑"/>
          <w:i w:val="0"/>
          <w:caps w:val="0"/>
          <w:color w:val="000000"/>
          <w:spacing w:val="0"/>
          <w:sz w:val="16"/>
          <w:szCs w:val="16"/>
          <w:u w:val="none"/>
          <w:shd w:val="clear" w:fill="FFFFFF"/>
          <w:lang w:val="en-US" w:eastAsia="zh-CN"/>
        </w:rPr>
      </w:pPr>
    </w:p>
    <w:p>
      <w:pPr>
        <w:rPr>
          <w:rFonts w:hint="default"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作者：Bodyreader</w:t>
      </w:r>
    </w:p>
    <w:p>
      <w:pPr>
        <w:rPr>
          <w:rFonts w:hint="default"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时间：2020-05-20</w:t>
      </w:r>
    </w:p>
    <w:p>
      <w:pPr>
        <w:rPr>
          <w:rFonts w:hint="eastAsia" w:ascii="微软雅黑" w:hAnsi="微软雅黑" w:eastAsia="微软雅黑" w:cs="微软雅黑"/>
          <w:i w:val="0"/>
          <w:caps w:val="0"/>
          <w:color w:val="000000"/>
          <w:spacing w:val="0"/>
          <w:sz w:val="16"/>
          <w:szCs w:val="16"/>
          <w:u w:val="none"/>
          <w:shd w:val="clear" w:fill="FFFFFF"/>
          <w:lang w:val="en-US" w:eastAsia="zh-CN"/>
        </w:rPr>
      </w:pPr>
    </w:p>
    <w:p>
      <w:pPr>
        <w:rPr>
          <w:rFonts w:hint="eastAsia"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随着气温的升高，凉菜也逐渐出现在了我们的餐桌上，凉拌木耳因为口感脆爽，营养价值高而备受青睐。木耳好吃又营养，但是一定要掌握好泡发要点，否则会有生命危险。</w:t>
      </w:r>
      <w:r>
        <w:rPr>
          <w:rFonts w:hint="eastAsia" w:ascii="微软雅黑" w:hAnsi="微软雅黑" w:eastAsia="微软雅黑" w:cs="微软雅黑"/>
          <w:i w:val="0"/>
          <w:caps w:val="0"/>
          <w:color w:val="000000"/>
          <w:spacing w:val="0"/>
          <w:sz w:val="16"/>
          <w:szCs w:val="16"/>
          <w:u w:val="none"/>
          <w:shd w:val="clear" w:fill="FFFFFF"/>
          <w:lang w:val="en-US" w:eastAsia="zh-CN"/>
        </w:rPr>
        <w:t>吃木耳会中毒？可能很多人都是第一次听说。但是</w:t>
      </w:r>
      <w:r>
        <w:rPr>
          <w:rFonts w:hint="eastAsia" w:ascii="微软雅黑" w:hAnsi="微软雅黑" w:eastAsia="微软雅黑" w:cs="微软雅黑"/>
          <w:i w:val="0"/>
          <w:caps w:val="0"/>
          <w:color w:val="000000"/>
          <w:spacing w:val="0"/>
          <w:sz w:val="16"/>
          <w:szCs w:val="16"/>
          <w:u w:val="none"/>
          <w:shd w:val="clear" w:fill="FFFFFF"/>
          <w:lang w:val="en-US" w:eastAsia="zh-CN"/>
        </w:rPr>
        <w:t>随便在网上一搜，就会发现每年都有好多因为食用了泡发不当的木耳而生命垂危的新闻事件。</w:t>
      </w:r>
    </w:p>
    <w:p>
      <w:pPr>
        <w:rPr>
          <w:rFonts w:hint="eastAsia" w:ascii="微软雅黑" w:hAnsi="微软雅黑" w:eastAsia="微软雅黑" w:cs="微软雅黑"/>
          <w:i w:val="0"/>
          <w:caps w:val="0"/>
          <w:color w:val="000000"/>
          <w:spacing w:val="0"/>
          <w:sz w:val="16"/>
          <w:szCs w:val="16"/>
          <w:u w:val="none"/>
          <w:shd w:val="clear" w:fill="FFFFFF"/>
          <w:lang w:val="en-US" w:eastAsia="zh-CN"/>
        </w:rPr>
      </w:pPr>
    </w:p>
    <w:p>
      <w:pPr>
        <w:numPr>
          <w:ilvl w:val="0"/>
          <w:numId w:val="1"/>
        </w:numPr>
        <w:rPr>
          <w:rFonts w:hint="default"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吃木耳为什么会引发中毒</w:t>
      </w:r>
    </w:p>
    <w:p>
      <w:pPr>
        <w:rPr>
          <w:rFonts w:hint="eastAsia"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 xml:space="preserve">木耳是一种食用真菌，因为鲜木耳不易保存，而且含有一种叫“ </w:t>
      </w:r>
      <w:r>
        <w:rPr>
          <w:rFonts w:ascii="Arial" w:hAnsi="Arial" w:eastAsia="宋体" w:cs="Arial"/>
          <w:i w:val="0"/>
          <w:caps w:val="0"/>
          <w:color w:val="333333"/>
          <w:spacing w:val="0"/>
          <w:sz w:val="16"/>
          <w:szCs w:val="16"/>
          <w:u w:val="none"/>
          <w:shd w:val="clear" w:fill="FFFFFF"/>
        </w:rPr>
        <w:t>卟啉</w:t>
      </w:r>
      <w:r>
        <w:rPr>
          <w:rFonts w:hint="eastAsia" w:ascii="微软雅黑" w:hAnsi="微软雅黑" w:eastAsia="微软雅黑" w:cs="微软雅黑"/>
          <w:i w:val="0"/>
          <w:caps w:val="0"/>
          <w:color w:val="000000"/>
          <w:spacing w:val="0"/>
          <w:sz w:val="16"/>
          <w:szCs w:val="16"/>
          <w:u w:val="none"/>
          <w:shd w:val="clear" w:fill="FFFFFF"/>
          <w:lang w:val="en-US" w:eastAsia="zh-CN"/>
        </w:rPr>
        <w:t xml:space="preserve">  ”的光敏物质，食用后，经太阳照射会引发植物日光性皮炎，出现皮肤瘙痒，红肿等症状，而经过加工暴晒干制后，这种光敏物质大部分会被分解，而且更方便保存和运输。所以我们日常生活中吃到的木耳，一般都是加工干制后的产品。</w:t>
      </w:r>
    </w:p>
    <w:p>
      <w:pPr>
        <w:rPr>
          <w:rFonts w:hint="default"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木耳本身并没有毒素，而是因为在泡发的过程中被“</w:t>
      </w:r>
      <w:r>
        <w:rPr>
          <w:rFonts w:hint="eastAsia" w:ascii="微软雅黑" w:hAnsi="微软雅黑" w:eastAsia="微软雅黑" w:cs="微软雅黑"/>
          <w:i w:val="0"/>
          <w:caps w:val="0"/>
          <w:color w:val="000000"/>
          <w:spacing w:val="0"/>
          <w:sz w:val="16"/>
          <w:szCs w:val="16"/>
          <w:u w:val="none"/>
          <w:shd w:val="clear" w:fill="FFFFFF"/>
          <w:lang w:val="en-US" w:eastAsia="zh-CN"/>
        </w:rPr>
        <w:t>椰毒假单胞菌</w:t>
      </w:r>
      <w:r>
        <w:rPr>
          <w:rFonts w:hint="eastAsia" w:ascii="微软雅黑" w:hAnsi="微软雅黑" w:eastAsia="微软雅黑" w:cs="微软雅黑"/>
          <w:i w:val="0"/>
          <w:caps w:val="0"/>
          <w:color w:val="000000"/>
          <w:spacing w:val="0"/>
          <w:sz w:val="16"/>
          <w:szCs w:val="16"/>
          <w:u w:val="none"/>
          <w:shd w:val="clear" w:fill="FFFFFF"/>
          <w:lang w:val="en-US" w:eastAsia="zh-CN"/>
        </w:rPr>
        <w:t>”污染，这种致病菌会利用木耳中的营养成分产生一种叫做“米酵菌酸”的毒素，比较可怕的是，这种毒素特</w:t>
      </w:r>
      <w:r>
        <w:rPr>
          <w:rFonts w:hint="eastAsia" w:ascii="微软雅黑" w:hAnsi="微软雅黑" w:eastAsia="微软雅黑" w:cs="微软雅黑"/>
          <w:i w:val="0"/>
          <w:caps w:val="0"/>
          <w:color w:val="000000"/>
          <w:spacing w:val="0"/>
          <w:sz w:val="16"/>
          <w:szCs w:val="16"/>
          <w:u w:val="none"/>
          <w:shd w:val="clear" w:fill="FFFFFF"/>
          <w:lang w:val="en-US" w:eastAsia="zh-CN"/>
        </w:rPr>
        <w:t>别耐高温，烧不死，煮不灭，而且还没有特效药，一旦摄入人体后，轻则恶心呕吐，腹痛，重则损伤各个器官，引发器官衰竭，进而危及生命。流行病学资料显示，在细菌性食物中毒当中，“米酵菌酸”毒素是致死率最高的细菌毒素之一，死亡率高达50%以上。</w:t>
      </w:r>
    </w:p>
    <w:p>
      <w:pPr>
        <w:rPr>
          <w:rFonts w:hint="eastAsia" w:ascii="微软雅黑" w:hAnsi="微软雅黑" w:eastAsia="微软雅黑" w:cs="微软雅黑"/>
          <w:i w:val="0"/>
          <w:caps w:val="0"/>
          <w:color w:val="000000"/>
          <w:spacing w:val="0"/>
          <w:sz w:val="16"/>
          <w:szCs w:val="16"/>
          <w:u w:val="none"/>
          <w:shd w:val="clear" w:fill="FFFFFF"/>
          <w:lang w:val="en-US" w:eastAsia="zh-CN"/>
        </w:rPr>
      </w:pPr>
    </w:p>
    <w:p>
      <w:pPr>
        <w:numPr>
          <w:ilvl w:val="0"/>
          <w:numId w:val="1"/>
        </w:numPr>
        <w:ind w:left="0" w:leftChars="0" w:firstLine="0" w:firstLineChars="0"/>
        <w:rPr>
          <w:rFonts w:hint="eastAsia"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什么条件下容易产生</w:t>
      </w:r>
      <w:r>
        <w:rPr>
          <w:rFonts w:hint="eastAsia" w:ascii="微软雅黑" w:hAnsi="微软雅黑" w:eastAsia="微软雅黑" w:cs="微软雅黑"/>
          <w:i w:val="0"/>
          <w:caps w:val="0"/>
          <w:color w:val="000000"/>
          <w:spacing w:val="0"/>
          <w:sz w:val="16"/>
          <w:szCs w:val="16"/>
          <w:u w:val="none"/>
          <w:shd w:val="clear" w:fill="FFFFFF"/>
          <w:lang w:val="en-US" w:eastAsia="zh-CN"/>
        </w:rPr>
        <w:t>米酵菌酸”毒素</w:t>
      </w:r>
    </w:p>
    <w:p>
      <w:pPr>
        <w:numPr>
          <w:numId w:val="0"/>
        </w:numPr>
        <w:ind w:leftChars="0"/>
        <w:rPr>
          <w:rFonts w:hint="default"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环境温度高、泡发时间长、浸泡容器不干净，没有及时换水，是泡发木耳过程中容易被</w:t>
      </w:r>
      <w:r>
        <w:rPr>
          <w:rFonts w:hint="eastAsia" w:ascii="微软雅黑" w:hAnsi="微软雅黑" w:eastAsia="微软雅黑" w:cs="微软雅黑"/>
          <w:i w:val="0"/>
          <w:caps w:val="0"/>
          <w:color w:val="000000"/>
          <w:spacing w:val="0"/>
          <w:sz w:val="16"/>
          <w:szCs w:val="16"/>
          <w:u w:val="none"/>
          <w:shd w:val="clear" w:fill="FFFFFF"/>
          <w:lang w:val="en-US" w:eastAsia="zh-CN"/>
        </w:rPr>
        <w:t>“椰毒假单胞菌”污染产生“米酵菌酸”的危险因素。一旦发现</w:t>
      </w:r>
      <w:r>
        <w:rPr>
          <w:rFonts w:hint="default" w:ascii="微软雅黑" w:hAnsi="微软雅黑" w:eastAsia="微软雅黑" w:cs="微软雅黑"/>
          <w:i w:val="0"/>
          <w:caps w:val="0"/>
          <w:color w:val="000000"/>
          <w:spacing w:val="0"/>
          <w:sz w:val="16"/>
          <w:szCs w:val="16"/>
          <w:u w:val="none"/>
          <w:shd w:val="clear" w:fill="FFFFFF"/>
          <w:lang w:val="en-US" w:eastAsia="zh-CN"/>
        </w:rPr>
        <w:t>浸泡后</w:t>
      </w:r>
      <w:r>
        <w:rPr>
          <w:rFonts w:hint="eastAsia" w:ascii="微软雅黑" w:hAnsi="微软雅黑" w:eastAsia="微软雅黑" w:cs="微软雅黑"/>
          <w:i w:val="0"/>
          <w:caps w:val="0"/>
          <w:color w:val="000000"/>
          <w:spacing w:val="0"/>
          <w:sz w:val="16"/>
          <w:szCs w:val="16"/>
          <w:u w:val="none"/>
          <w:shd w:val="clear" w:fill="FFFFFF"/>
          <w:lang w:val="en-US" w:eastAsia="zh-CN"/>
        </w:rPr>
        <w:t>的木耳出现粘液，摸起来滑滑的，粘粘的，或者闻起来</w:t>
      </w:r>
      <w:r>
        <w:rPr>
          <w:rFonts w:hint="default" w:ascii="微软雅黑" w:hAnsi="微软雅黑" w:eastAsia="微软雅黑" w:cs="微软雅黑"/>
          <w:i w:val="0"/>
          <w:caps w:val="0"/>
          <w:color w:val="000000"/>
          <w:spacing w:val="0"/>
          <w:sz w:val="16"/>
          <w:szCs w:val="16"/>
          <w:u w:val="none"/>
          <w:shd w:val="clear" w:fill="FFFFFF"/>
          <w:lang w:val="en-US" w:eastAsia="zh-CN"/>
        </w:rPr>
        <w:t>有异味，</w:t>
      </w:r>
      <w:r>
        <w:rPr>
          <w:rFonts w:hint="eastAsia" w:ascii="微软雅黑" w:hAnsi="微软雅黑" w:eastAsia="微软雅黑" w:cs="微软雅黑"/>
          <w:i w:val="0"/>
          <w:caps w:val="0"/>
          <w:color w:val="000000"/>
          <w:spacing w:val="0"/>
          <w:sz w:val="16"/>
          <w:szCs w:val="16"/>
          <w:u w:val="none"/>
          <w:shd w:val="clear" w:fill="FFFFFF"/>
          <w:lang w:val="en-US" w:eastAsia="zh-CN"/>
        </w:rPr>
        <w:t>就</w:t>
      </w:r>
      <w:r>
        <w:rPr>
          <w:rFonts w:hint="default" w:ascii="微软雅黑" w:hAnsi="微软雅黑" w:eastAsia="微软雅黑" w:cs="微软雅黑"/>
          <w:i w:val="0"/>
          <w:caps w:val="0"/>
          <w:color w:val="000000"/>
          <w:spacing w:val="0"/>
          <w:sz w:val="16"/>
          <w:szCs w:val="16"/>
          <w:u w:val="none"/>
          <w:shd w:val="clear" w:fill="FFFFFF"/>
          <w:lang w:val="en-US" w:eastAsia="zh-CN"/>
        </w:rPr>
        <w:t>说明变质了</w:t>
      </w:r>
      <w:r>
        <w:rPr>
          <w:rFonts w:hint="eastAsia" w:ascii="微软雅黑" w:hAnsi="微软雅黑" w:eastAsia="微软雅黑" w:cs="微软雅黑"/>
          <w:i w:val="0"/>
          <w:caps w:val="0"/>
          <w:color w:val="000000"/>
          <w:spacing w:val="0"/>
          <w:sz w:val="16"/>
          <w:szCs w:val="16"/>
          <w:u w:val="none"/>
          <w:shd w:val="clear" w:fill="FFFFFF"/>
          <w:lang w:val="en-US" w:eastAsia="zh-CN"/>
        </w:rPr>
        <w:t>，要果断扔掉。大多数的木耳中毒事件，</w:t>
      </w:r>
      <w:bookmarkStart w:id="0" w:name="_GoBack"/>
      <w:bookmarkEnd w:id="0"/>
      <w:r>
        <w:rPr>
          <w:rFonts w:hint="eastAsia" w:ascii="微软雅黑" w:hAnsi="微软雅黑" w:eastAsia="微软雅黑" w:cs="微软雅黑"/>
          <w:i w:val="0"/>
          <w:caps w:val="0"/>
          <w:color w:val="000000"/>
          <w:spacing w:val="0"/>
          <w:sz w:val="16"/>
          <w:szCs w:val="16"/>
          <w:u w:val="none"/>
          <w:shd w:val="clear" w:fill="FFFFFF"/>
          <w:lang w:val="en-US" w:eastAsia="zh-CN"/>
        </w:rPr>
        <w:t>都是因为长时间的泡发而导致的。</w:t>
      </w:r>
    </w:p>
    <w:p>
      <w:pPr>
        <w:numPr>
          <w:numId w:val="0"/>
        </w:numPr>
        <w:ind w:leftChars="0"/>
        <w:rPr>
          <w:rFonts w:hint="default"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研究表明，除了木耳以外，如变质的鲜银耳，发霉的玉米面以及臭米面等食物，在保存不当发生污染变质时，也容易产生米酵菌酸，所以这些食物一旦发现变质，要立即断舍离。清出家门。</w:t>
      </w:r>
    </w:p>
    <w:p>
      <w:pPr>
        <w:numPr>
          <w:numId w:val="0"/>
        </w:numPr>
        <w:ind w:leftChars="0"/>
        <w:rPr>
          <w:rFonts w:hint="eastAsia" w:ascii="微软雅黑" w:hAnsi="微软雅黑" w:eastAsia="微软雅黑" w:cs="微软雅黑"/>
          <w:i w:val="0"/>
          <w:caps w:val="0"/>
          <w:color w:val="000000"/>
          <w:spacing w:val="0"/>
          <w:sz w:val="16"/>
          <w:szCs w:val="16"/>
          <w:u w:val="none"/>
          <w:shd w:val="clear" w:fill="FFFFFF"/>
          <w:lang w:val="en-US" w:eastAsia="zh-CN"/>
        </w:rPr>
      </w:pPr>
    </w:p>
    <w:p>
      <w:pPr>
        <w:numPr>
          <w:numId w:val="0"/>
        </w:numPr>
        <w:ind w:leftChars="0"/>
        <w:rPr>
          <w:rFonts w:hint="default" w:ascii="微软雅黑" w:hAnsi="微软雅黑" w:eastAsia="微软雅黑" w:cs="微软雅黑"/>
          <w:i w:val="0"/>
          <w:caps w:val="0"/>
          <w:color w:val="000000"/>
          <w:spacing w:val="0"/>
          <w:sz w:val="16"/>
          <w:szCs w:val="16"/>
          <w:u w:val="none"/>
          <w:shd w:val="clear" w:fill="FFFFFF"/>
          <w:lang w:val="en-US" w:eastAsia="zh-CN"/>
        </w:rPr>
      </w:pPr>
    </w:p>
    <w:p>
      <w:pPr>
        <w:numPr>
          <w:ilvl w:val="0"/>
          <w:numId w:val="1"/>
        </w:numPr>
        <w:ind w:left="0" w:leftChars="0" w:firstLine="0" w:firstLineChars="0"/>
        <w:rPr>
          <w:rFonts w:hint="eastAsia"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如何安全泡发木耳</w:t>
      </w:r>
    </w:p>
    <w:p>
      <w:pPr>
        <w:numPr>
          <w:ilvl w:val="0"/>
          <w:numId w:val="0"/>
        </w:numPr>
        <w:ind w:leftChars="0"/>
        <w:rPr>
          <w:rFonts w:hint="default"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 xml:space="preserve">   木耳泡发不当会产生致命毒素，那么如何泡发木耳才是正确且安全的呢？</w:t>
      </w:r>
    </w:p>
    <w:p>
      <w:pPr>
        <w:numPr>
          <w:numId w:val="0"/>
        </w:numPr>
        <w:ind w:leftChars="0"/>
        <w:rPr>
          <w:rFonts w:hint="default"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首先准备一个干净的容器，把木耳冲洗干净，然后用干净的自来水或者温水浸泡，一个小时换一次水。一般来说，木耳用冷水泡1~2小时就可以了，最长也不要超过4个小时。如果用热水泡，时间还要更短。如果环境温度过高，如夏天，可以封保鲜膜放入冰箱浸泡。浸泡后，观察是否有异味，粘液，如无异常，即可进行烹饪食用。</w:t>
      </w:r>
    </w:p>
    <w:p>
      <w:pPr>
        <w:numPr>
          <w:numId w:val="0"/>
        </w:numPr>
        <w:ind w:leftChars="0"/>
        <w:rPr>
          <w:rFonts w:hint="eastAsia"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如果不小心，一次泡了太多吃不完，建议分装在保鲜袋里，冷冻保存。</w:t>
      </w:r>
    </w:p>
    <w:p>
      <w:pPr>
        <w:numPr>
          <w:numId w:val="0"/>
        </w:numPr>
        <w:ind w:leftChars="0"/>
        <w:rPr>
          <w:rFonts w:hint="eastAsia"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这里给大家分享一个3分钟快速泡发木耳的小技巧：</w:t>
      </w:r>
    </w:p>
    <w:p>
      <w:pPr>
        <w:numPr>
          <w:ilvl w:val="0"/>
          <w:numId w:val="2"/>
        </w:numPr>
        <w:ind w:leftChars="0"/>
        <w:rPr>
          <w:rFonts w:hint="eastAsia"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首先准备一个带盖的小瓶子</w:t>
      </w:r>
    </w:p>
    <w:p>
      <w:pPr>
        <w:numPr>
          <w:ilvl w:val="0"/>
          <w:numId w:val="2"/>
        </w:numPr>
        <w:ind w:left="0" w:leftChars="0" w:firstLine="0" w:firstLineChars="0"/>
        <w:rPr>
          <w:rFonts w:hint="eastAsia"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把木耳放进瓶子里，然后放一勺白糖，一点小苏打</w:t>
      </w:r>
    </w:p>
    <w:p>
      <w:pPr>
        <w:numPr>
          <w:ilvl w:val="0"/>
          <w:numId w:val="2"/>
        </w:numPr>
        <w:ind w:left="0" w:leftChars="0" w:firstLine="0" w:firstLineChars="0"/>
        <w:rPr>
          <w:rFonts w:hint="default"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向瓶子中倒入2/3的温水（</w:t>
      </w:r>
      <w:r>
        <w:rPr>
          <w:rFonts w:hint="eastAsia" w:ascii="微软雅黑" w:hAnsi="微软雅黑" w:eastAsia="微软雅黑" w:cs="微软雅黑"/>
          <w:i w:val="0"/>
          <w:caps w:val="0"/>
          <w:color w:val="000000"/>
          <w:spacing w:val="0"/>
          <w:sz w:val="16"/>
          <w:szCs w:val="16"/>
          <w:u w:val="none"/>
          <w:shd w:val="clear" w:fill="FFFFFF"/>
          <w:lang w:val="en-US" w:eastAsia="zh-CN"/>
        </w:rPr>
        <w:t>50℃左右</w:t>
      </w:r>
      <w:r>
        <w:rPr>
          <w:rFonts w:hint="eastAsia" w:ascii="微软雅黑" w:hAnsi="微软雅黑" w:eastAsia="微软雅黑" w:cs="微软雅黑"/>
          <w:i w:val="0"/>
          <w:caps w:val="0"/>
          <w:color w:val="000000"/>
          <w:spacing w:val="0"/>
          <w:sz w:val="16"/>
          <w:szCs w:val="16"/>
          <w:u w:val="none"/>
          <w:shd w:val="clear" w:fill="FFFFFF"/>
          <w:lang w:val="en-US" w:eastAsia="zh-CN"/>
        </w:rPr>
        <w:t>）</w:t>
      </w:r>
    </w:p>
    <w:p>
      <w:pPr>
        <w:numPr>
          <w:ilvl w:val="0"/>
          <w:numId w:val="2"/>
        </w:numPr>
        <w:ind w:left="0" w:leftChars="0" w:firstLine="0" w:firstLineChars="0"/>
        <w:rPr>
          <w:rFonts w:hint="default"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盖上瓶盖，把瓶子横立过来，上下摇晃3分钟左右</w:t>
      </w:r>
    </w:p>
    <w:p>
      <w:pPr>
        <w:numPr>
          <w:numId w:val="0"/>
        </w:numPr>
        <w:ind w:leftChars="0"/>
        <w:rPr>
          <w:rFonts w:hint="default" w:ascii="微软雅黑" w:hAnsi="微软雅黑" w:eastAsia="微软雅黑" w:cs="微软雅黑"/>
          <w:i w:val="0"/>
          <w:caps w:val="0"/>
          <w:color w:val="000000"/>
          <w:spacing w:val="0"/>
          <w:sz w:val="16"/>
          <w:szCs w:val="16"/>
          <w:u w:val="none"/>
          <w:shd w:val="clear" w:fill="FFFFFF"/>
          <w:lang w:val="en-US" w:eastAsia="zh-CN"/>
        </w:rPr>
      </w:pPr>
    </w:p>
    <w:p>
      <w:pPr>
        <w:numPr>
          <w:numId w:val="0"/>
        </w:numPr>
        <w:ind w:leftChars="0"/>
        <w:rPr>
          <w:rFonts w:hint="default" w:ascii="微软雅黑" w:hAnsi="微软雅黑" w:eastAsia="微软雅黑" w:cs="微软雅黑"/>
          <w:i w:val="0"/>
          <w:caps w:val="0"/>
          <w:color w:val="000000"/>
          <w:spacing w:val="0"/>
          <w:sz w:val="16"/>
          <w:szCs w:val="16"/>
          <w:u w:val="none"/>
          <w:shd w:val="clear" w:fill="FFFFFF"/>
          <w:lang w:val="en-US" w:eastAsia="zh-CN"/>
        </w:rPr>
      </w:pPr>
    </w:p>
    <w:p>
      <w:pPr>
        <w:numPr>
          <w:numId w:val="0"/>
        </w:numPr>
        <w:ind w:leftChars="0"/>
        <w:rPr>
          <w:rFonts w:ascii="微软雅黑" w:hAnsi="微软雅黑" w:eastAsia="微软雅黑" w:cs="微软雅黑"/>
          <w:i w:val="0"/>
          <w:caps w:val="0"/>
          <w:color w:val="000000"/>
          <w:spacing w:val="0"/>
          <w:sz w:val="16"/>
          <w:szCs w:val="16"/>
          <w:u w:val="none"/>
          <w:shd w:val="clear" w:fill="FFFFFF"/>
        </w:rPr>
      </w:pPr>
    </w:p>
    <w:p>
      <w:pPr>
        <w:numPr>
          <w:numId w:val="0"/>
        </w:numPr>
        <w:ind w:leftChars="0"/>
        <w:rPr>
          <w:rFonts w:hint="eastAsia" w:ascii="微软雅黑" w:hAnsi="微软雅黑" w:eastAsia="微软雅黑" w:cs="微软雅黑"/>
          <w:i w:val="0"/>
          <w:caps w:val="0"/>
          <w:color w:val="000000"/>
          <w:spacing w:val="0"/>
          <w:sz w:val="16"/>
          <w:szCs w:val="16"/>
          <w:u w:val="none"/>
          <w:shd w:val="clear" w:fill="FFFFFF"/>
          <w:lang w:val="en-US" w:eastAsia="zh-CN"/>
        </w:rPr>
      </w:pPr>
      <w:r>
        <w:rPr>
          <w:rFonts w:hint="eastAsia" w:ascii="微软雅黑" w:hAnsi="微软雅黑" w:eastAsia="微软雅黑" w:cs="微软雅黑"/>
          <w:i w:val="0"/>
          <w:caps w:val="0"/>
          <w:color w:val="000000"/>
          <w:spacing w:val="0"/>
          <w:sz w:val="16"/>
          <w:szCs w:val="16"/>
          <w:u w:val="none"/>
          <w:shd w:val="clear" w:fill="FFFFFF"/>
          <w:lang w:val="en-US" w:eastAsia="zh-CN"/>
        </w:rPr>
        <w:t>参考文献：</w:t>
      </w:r>
    </w:p>
    <w:p>
      <w:pPr>
        <w:numPr>
          <w:numId w:val="0"/>
        </w:numPr>
        <w:ind w:leftChars="0"/>
        <w:rPr>
          <w:rFonts w:ascii="微软雅黑" w:hAnsi="微软雅黑" w:eastAsia="微软雅黑" w:cs="微软雅黑"/>
          <w:i w:val="0"/>
          <w:caps w:val="0"/>
          <w:color w:val="000000"/>
          <w:spacing w:val="0"/>
          <w:sz w:val="16"/>
          <w:szCs w:val="16"/>
          <w:u w:val="none"/>
          <w:shd w:val="clear" w:fill="FFFFFF"/>
        </w:rPr>
      </w:pPr>
      <w:r>
        <w:rPr>
          <w:rFonts w:hint="eastAsia" w:ascii="微软雅黑" w:hAnsi="微软雅黑" w:eastAsia="微软雅黑" w:cs="微软雅黑"/>
          <w:i w:val="0"/>
          <w:caps w:val="0"/>
          <w:color w:val="000000"/>
          <w:spacing w:val="0"/>
          <w:sz w:val="16"/>
          <w:szCs w:val="16"/>
          <w:u w:val="none"/>
          <w:shd w:val="clear" w:fill="FFFFFF"/>
          <w:lang w:val="en-US" w:eastAsia="zh-CN"/>
        </w:rPr>
        <w:t>[1]</w:t>
      </w:r>
      <w:r>
        <w:rPr>
          <w:rFonts w:ascii="微软雅黑" w:hAnsi="微软雅黑" w:eastAsia="微软雅黑" w:cs="微软雅黑"/>
          <w:i w:val="0"/>
          <w:caps w:val="0"/>
          <w:color w:val="000000"/>
          <w:spacing w:val="0"/>
          <w:sz w:val="16"/>
          <w:szCs w:val="16"/>
          <w:u w:val="none"/>
          <w:shd w:val="clear" w:fill="FFFFFF"/>
        </w:rPr>
        <w:t>范志红. 泡木耳会引起中毒吗[J]. 生命与灾害, 2018, 000(008):P.38-39.</w:t>
      </w:r>
    </w:p>
    <w:p>
      <w:pPr>
        <w:rPr>
          <w:rFonts w:hint="eastAsia" w:ascii="微软雅黑" w:hAnsi="微软雅黑" w:eastAsia="微软雅黑" w:cs="微软雅黑"/>
          <w:i w:val="0"/>
          <w:caps w:val="0"/>
          <w:color w:val="000000"/>
          <w:spacing w:val="0"/>
          <w:sz w:val="16"/>
          <w:szCs w:val="16"/>
          <w:u w:val="none"/>
          <w:shd w:val="clear" w:fill="FFFFFF"/>
        </w:rPr>
      </w:pPr>
      <w:r>
        <w:rPr>
          <w:rFonts w:hint="eastAsia" w:ascii="微软雅黑" w:hAnsi="微软雅黑" w:eastAsia="微软雅黑" w:cs="微软雅黑"/>
          <w:i w:val="0"/>
          <w:caps w:val="0"/>
          <w:color w:val="000000"/>
          <w:spacing w:val="0"/>
          <w:sz w:val="16"/>
          <w:szCs w:val="16"/>
          <w:u w:val="none"/>
          <w:shd w:val="clear" w:fill="FFFFFF"/>
          <w:lang w:val="en-US" w:eastAsia="zh-CN"/>
        </w:rPr>
        <w:t>[2]</w:t>
      </w:r>
      <w:r>
        <w:rPr>
          <w:rFonts w:hint="eastAsia" w:ascii="微软雅黑" w:hAnsi="微软雅黑" w:eastAsia="微软雅黑" w:cs="微软雅黑"/>
          <w:i w:val="0"/>
          <w:caps w:val="0"/>
          <w:color w:val="000000"/>
          <w:spacing w:val="0"/>
          <w:sz w:val="16"/>
          <w:szCs w:val="16"/>
          <w:u w:val="none"/>
          <w:shd w:val="clear" w:fill="FFFFFF"/>
        </w:rPr>
        <w:fldChar w:fldCharType="begin"/>
      </w:r>
      <w:r>
        <w:rPr>
          <w:rFonts w:hint="eastAsia" w:ascii="微软雅黑" w:hAnsi="微软雅黑" w:eastAsia="微软雅黑" w:cs="微软雅黑"/>
          <w:i w:val="0"/>
          <w:caps w:val="0"/>
          <w:color w:val="000000"/>
          <w:spacing w:val="0"/>
          <w:sz w:val="16"/>
          <w:szCs w:val="16"/>
          <w:u w:val="none"/>
          <w:shd w:val="clear" w:fill="FFFFFF"/>
        </w:rPr>
        <w:instrText xml:space="preserve"> HYPERLINK "https://mp.weixin.qq.com/s/JCkRmaunPWHTOD3tputO5Q" </w:instrText>
      </w:r>
      <w:r>
        <w:rPr>
          <w:rFonts w:hint="eastAsia" w:ascii="微软雅黑" w:hAnsi="微软雅黑" w:eastAsia="微软雅黑" w:cs="微软雅黑"/>
          <w:i w:val="0"/>
          <w:caps w:val="0"/>
          <w:color w:val="000000"/>
          <w:spacing w:val="0"/>
          <w:sz w:val="16"/>
          <w:szCs w:val="16"/>
          <w:u w:val="none"/>
          <w:shd w:val="clear" w:fill="FFFFFF"/>
        </w:rPr>
        <w:fldChar w:fldCharType="separate"/>
      </w:r>
      <w:r>
        <w:rPr>
          <w:rStyle w:val="5"/>
          <w:rFonts w:hint="eastAsia" w:ascii="微软雅黑" w:hAnsi="微软雅黑" w:eastAsia="微软雅黑" w:cs="微软雅黑"/>
          <w:i w:val="0"/>
          <w:caps w:val="0"/>
          <w:spacing w:val="0"/>
          <w:sz w:val="16"/>
          <w:szCs w:val="16"/>
          <w:shd w:val="clear" w:fill="FFFFFF"/>
        </w:rPr>
        <w:t>https://mp.weixin.qq.com/s/JCkRmaunPWHTOD3tputO5Q</w:t>
      </w:r>
      <w:r>
        <w:rPr>
          <w:rFonts w:hint="eastAsia" w:ascii="微软雅黑" w:hAnsi="微软雅黑" w:eastAsia="微软雅黑" w:cs="微软雅黑"/>
          <w:i w:val="0"/>
          <w:caps w:val="0"/>
          <w:color w:val="000000"/>
          <w:spacing w:val="0"/>
          <w:sz w:val="16"/>
          <w:szCs w:val="16"/>
          <w:u w:val="none"/>
          <w:shd w:val="clear" w:fill="FFFFFF"/>
        </w:rPr>
        <w:fldChar w:fldCharType="end"/>
      </w:r>
    </w:p>
    <w:p>
      <w:pPr>
        <w:rPr>
          <w:rFonts w:hint="eastAsia" w:ascii="微软雅黑" w:hAnsi="微软雅黑" w:eastAsia="微软雅黑" w:cs="微软雅黑"/>
          <w:i w:val="0"/>
          <w:caps w:val="0"/>
          <w:color w:val="000000"/>
          <w:spacing w:val="0"/>
          <w:sz w:val="16"/>
          <w:szCs w:val="16"/>
          <w:u w:val="none"/>
          <w:shd w:val="clear" w:fill="FFFFFF"/>
        </w:rPr>
      </w:pPr>
      <w:r>
        <w:rPr>
          <w:rFonts w:hint="eastAsia" w:ascii="微软雅黑" w:hAnsi="微软雅黑" w:eastAsia="微软雅黑" w:cs="微软雅黑"/>
          <w:i w:val="0"/>
          <w:caps w:val="0"/>
          <w:color w:val="000000"/>
          <w:spacing w:val="0"/>
          <w:sz w:val="16"/>
          <w:szCs w:val="16"/>
          <w:u w:val="none"/>
          <w:shd w:val="clear" w:fill="FFFFFF"/>
          <w:lang w:val="en-US" w:eastAsia="zh-CN"/>
        </w:rPr>
        <w:t>[3]</w:t>
      </w:r>
      <w:r>
        <w:rPr>
          <w:rFonts w:hint="eastAsia" w:ascii="微软雅黑" w:hAnsi="微软雅黑" w:eastAsia="微软雅黑" w:cs="微软雅黑"/>
          <w:i w:val="0"/>
          <w:caps w:val="0"/>
          <w:color w:val="000000"/>
          <w:spacing w:val="0"/>
          <w:sz w:val="16"/>
          <w:szCs w:val="16"/>
          <w:u w:val="none"/>
          <w:shd w:val="clear" w:fill="FFFFFF"/>
        </w:rPr>
        <w:t>https://mp.weixin.qq.com/s/fWsgueU_9Y7e45VDugQxcA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EBD0B"/>
    <w:multiLevelType w:val="singleLevel"/>
    <w:tmpl w:val="919EBD0B"/>
    <w:lvl w:ilvl="0" w:tentative="0">
      <w:start w:val="1"/>
      <w:numFmt w:val="decimal"/>
      <w:suff w:val="space"/>
      <w:lvlText w:val="%1."/>
      <w:lvlJc w:val="left"/>
    </w:lvl>
  </w:abstractNum>
  <w:abstractNum w:abstractNumId="1">
    <w:nsid w:val="E48672A3"/>
    <w:multiLevelType w:val="singleLevel"/>
    <w:tmpl w:val="E48672A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D5217"/>
    <w:rsid w:val="16637518"/>
    <w:rsid w:val="225501BF"/>
    <w:rsid w:val="392A7EE0"/>
    <w:rsid w:val="3F8C1D6C"/>
    <w:rsid w:val="420B097F"/>
    <w:rsid w:val="54A759A2"/>
    <w:rsid w:val="572F6E09"/>
    <w:rsid w:val="5C9C12E0"/>
    <w:rsid w:val="5FCA085E"/>
    <w:rsid w:val="6B655F09"/>
    <w:rsid w:val="711518CC"/>
    <w:rsid w:val="71D7672E"/>
    <w:rsid w:val="721732E7"/>
    <w:rsid w:val="7378639F"/>
    <w:rsid w:val="77262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2020-05-20T02:09:54Z</dcterms:created>
  <dc:creator>Administrator</dc:creator>
  <cp:lastModifiedBy>豆豆帅</cp:lastModifiedBy>
  <dcterms:modified xsi:type="dcterms:W3CDTF">2020-05-20T07:27:41Z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